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83" w:rsidRPr="00CF3698" w:rsidRDefault="00315783" w:rsidP="004332B1">
      <w:pPr>
        <w:pStyle w:val="NoSpacing"/>
        <w:rPr>
          <w:rFonts w:ascii="Times New Roman" w:hAnsi="Times New Roman" w:cs="Times New Roman"/>
          <w:lang w:val="sr-Cyrl-CS"/>
        </w:rPr>
      </w:pPr>
      <w:r w:rsidRPr="00CF3698">
        <w:rPr>
          <w:rFonts w:ascii="Times New Roman" w:hAnsi="Times New Roman" w:cs="Times New Roman"/>
          <w:lang w:val="sr-Cyrl-CS"/>
        </w:rPr>
        <w:t>Школа са домом за ученике оштећеног слуха, Крагујевац</w:t>
      </w:r>
    </w:p>
    <w:p w:rsidR="00315783" w:rsidRPr="00CF3698" w:rsidRDefault="00315783" w:rsidP="004332B1">
      <w:pPr>
        <w:pStyle w:val="NoSpacing"/>
        <w:rPr>
          <w:rFonts w:ascii="Times New Roman" w:hAnsi="Times New Roman" w:cs="Times New Roman"/>
          <w:lang w:val="sr-Cyrl-CS"/>
        </w:rPr>
      </w:pPr>
      <w:r w:rsidRPr="00CF3698">
        <w:rPr>
          <w:rFonts w:ascii="Times New Roman" w:hAnsi="Times New Roman" w:cs="Times New Roman"/>
          <w:lang w:val="sr-Cyrl-CS"/>
        </w:rPr>
        <w:t>ул.Старине Новака бр.33</w:t>
      </w:r>
    </w:p>
    <w:p w:rsidR="00315783" w:rsidRPr="00CF3698" w:rsidRDefault="00315783" w:rsidP="004332B1">
      <w:pPr>
        <w:pStyle w:val="NoSpacing"/>
        <w:rPr>
          <w:rFonts w:ascii="Times New Roman" w:hAnsi="Times New Roman" w:cs="Times New Roman"/>
          <w:lang w:val="sr-Cyrl-CS"/>
        </w:rPr>
      </w:pPr>
      <w:r w:rsidRPr="00CF3698">
        <w:rPr>
          <w:rFonts w:ascii="Times New Roman" w:hAnsi="Times New Roman" w:cs="Times New Roman"/>
          <w:lang w:val="sr-Cyrl-CS"/>
        </w:rPr>
        <w:t>34 000 Крагујевац</w:t>
      </w:r>
    </w:p>
    <w:p w:rsidR="00315783" w:rsidRPr="00CF3698" w:rsidRDefault="00315783" w:rsidP="004332B1">
      <w:pPr>
        <w:pStyle w:val="NoSpacing"/>
        <w:rPr>
          <w:rFonts w:ascii="Times New Roman" w:hAnsi="Times New Roman" w:cs="Times New Roman"/>
          <w:lang w:val="sr-Cyrl-CS"/>
        </w:rPr>
      </w:pPr>
      <w:r w:rsidRPr="00CF3698">
        <w:rPr>
          <w:rFonts w:ascii="Times New Roman" w:hAnsi="Times New Roman" w:cs="Times New Roman"/>
          <w:lang w:val="sr-Cyrl-CS"/>
        </w:rPr>
        <w:t>тел/факс: 034/317-145</w:t>
      </w:r>
    </w:p>
    <w:p w:rsidR="00315783" w:rsidRPr="00315783" w:rsidRDefault="00315783" w:rsidP="004332B1">
      <w:pPr>
        <w:pStyle w:val="NoSpacing"/>
        <w:rPr>
          <w:rFonts w:ascii="Times New Roman" w:hAnsi="Times New Roman" w:cs="Times New Roman"/>
        </w:rPr>
      </w:pPr>
      <w:r w:rsidRPr="00CF3698">
        <w:rPr>
          <w:rFonts w:ascii="Times New Roman" w:hAnsi="Times New Roman" w:cs="Times New Roman"/>
          <w:lang w:val="sr-Cyrl-CS"/>
        </w:rPr>
        <w:t xml:space="preserve">број: </w:t>
      </w:r>
      <w:r w:rsidR="00CE546B">
        <w:rPr>
          <w:rFonts w:ascii="Times New Roman" w:hAnsi="Times New Roman" w:cs="Times New Roman"/>
        </w:rPr>
        <w:t>2</w:t>
      </w:r>
      <w:r w:rsidR="004332B1">
        <w:rPr>
          <w:rFonts w:ascii="Times New Roman" w:hAnsi="Times New Roman" w:cs="Times New Roman"/>
        </w:rPr>
        <w:t>030</w:t>
      </w:r>
      <w:r>
        <w:rPr>
          <w:rFonts w:ascii="Times New Roman" w:hAnsi="Times New Roman" w:cs="Times New Roman"/>
        </w:rPr>
        <w:t>-01</w:t>
      </w:r>
    </w:p>
    <w:p w:rsidR="00315783" w:rsidRPr="00CF3698" w:rsidRDefault="00315783" w:rsidP="004332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датум: </w:t>
      </w:r>
      <w:r w:rsidR="004332B1">
        <w:rPr>
          <w:rFonts w:ascii="Times New Roman" w:hAnsi="Times New Roman" w:cs="Times New Roman"/>
          <w:lang w:val="sr-Cyrl-CS"/>
        </w:rPr>
        <w:t>16.12.2019</w:t>
      </w:r>
      <w:r w:rsidRPr="00CF3698">
        <w:rPr>
          <w:rFonts w:ascii="Times New Roman" w:hAnsi="Times New Roman" w:cs="Times New Roman"/>
        </w:rPr>
        <w:t>.</w:t>
      </w:r>
      <w:r w:rsidRPr="00CF3698">
        <w:rPr>
          <w:rFonts w:ascii="Times New Roman" w:hAnsi="Times New Roman" w:cs="Times New Roman"/>
          <w:lang w:val="sr-Cyrl-CS"/>
        </w:rPr>
        <w:t>година</w:t>
      </w:r>
    </w:p>
    <w:p w:rsidR="00CF0B30" w:rsidRDefault="00CF0B30" w:rsidP="004332B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2243503</wp:posOffset>
            </wp:positionH>
            <wp:positionV relativeFrom="paragraph">
              <wp:posOffset>17585</wp:posOffset>
            </wp:positionV>
            <wp:extent cx="911030" cy="773723"/>
            <wp:effectExtent l="19050" t="0" r="337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30" cy="773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B30" w:rsidRPr="00870F79" w:rsidRDefault="00CF0B30" w:rsidP="004332B1">
      <w:pPr>
        <w:pStyle w:val="NoSpacing"/>
        <w:rPr>
          <w:rFonts w:ascii="Times New Roman" w:hAnsi="Times New Roman" w:cs="Times New Roman"/>
        </w:rPr>
      </w:pPr>
    </w:p>
    <w:p w:rsidR="00CF0B30" w:rsidRDefault="00CF0B30" w:rsidP="004332B1">
      <w:pPr>
        <w:pStyle w:val="NoSpacing"/>
        <w:rPr>
          <w:rFonts w:ascii="Times New Roman" w:hAnsi="Times New Roman" w:cs="Times New Roman"/>
          <w:lang w:val="sr-Cyrl-CS"/>
        </w:rPr>
      </w:pPr>
    </w:p>
    <w:p w:rsidR="00CF0B30" w:rsidRPr="0025582A" w:rsidRDefault="00CF0B30" w:rsidP="004332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0B30" w:rsidRPr="0086693E" w:rsidRDefault="00CF0B30" w:rsidP="004332B1">
      <w:pPr>
        <w:pStyle w:val="NoSpacing"/>
        <w:rPr>
          <w:rFonts w:ascii="Times New Roman" w:hAnsi="Times New Roman" w:cs="Times New Roman"/>
        </w:rPr>
      </w:pPr>
    </w:p>
    <w:p w:rsidR="00870F79" w:rsidRDefault="00870F79" w:rsidP="004332B1">
      <w:pPr>
        <w:pStyle w:val="NoSpacing"/>
        <w:rPr>
          <w:rFonts w:ascii="Times New Roman" w:hAnsi="Times New Roman" w:cs="Times New Roman"/>
        </w:rPr>
      </w:pPr>
    </w:p>
    <w:p w:rsidR="00870F79" w:rsidRDefault="00870F79" w:rsidP="004332B1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4332B1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 основу члана 116. Закона о јавним набавкама (''Службени гласник РС'' број 124/12, 14/2015 и 68/2015)</w:t>
      </w:r>
    </w:p>
    <w:p w:rsidR="00CF0B30" w:rsidRDefault="00CF0B30" w:rsidP="004332B1">
      <w:pPr>
        <w:pStyle w:val="NoSpacing"/>
        <w:rPr>
          <w:rFonts w:ascii="Times New Roman" w:hAnsi="Times New Roman" w:cs="Times New Roman"/>
        </w:rPr>
      </w:pPr>
    </w:p>
    <w:p w:rsidR="00CF0B30" w:rsidRDefault="00CF0B30" w:rsidP="004332B1">
      <w:pPr>
        <w:pStyle w:val="NoSpacing"/>
        <w:rPr>
          <w:rFonts w:ascii="Times New Roman" w:hAnsi="Times New Roman" w:cs="Times New Roman"/>
        </w:rPr>
      </w:pPr>
    </w:p>
    <w:p w:rsidR="00870F79" w:rsidRPr="00FC5756" w:rsidRDefault="00870F79" w:rsidP="004332B1">
      <w:pPr>
        <w:pStyle w:val="NoSpacing"/>
        <w:rPr>
          <w:rFonts w:ascii="Times New Roman" w:hAnsi="Times New Roman" w:cs="Times New Roman"/>
          <w:noProof/>
          <w:lang/>
        </w:rPr>
      </w:pPr>
    </w:p>
    <w:p w:rsidR="00CF0B30" w:rsidRPr="00FC5756" w:rsidRDefault="00CF0B30" w:rsidP="004332B1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/>
        </w:rPr>
      </w:pPr>
      <w:r w:rsidRPr="00FC5756">
        <w:rPr>
          <w:rFonts w:ascii="Times New Roman" w:hAnsi="Times New Roman" w:cs="Times New Roman"/>
          <w:b/>
          <w:noProof/>
          <w:sz w:val="24"/>
          <w:szCs w:val="24"/>
          <w:lang/>
        </w:rPr>
        <w:t>ШКОЛА СА ДОМОМ ЗА УЧЕНИКЕ ОШТЕЋЕНОГ СЛУХА</w:t>
      </w:r>
    </w:p>
    <w:p w:rsidR="00CF0B30" w:rsidRPr="00FC5756" w:rsidRDefault="00CF0B30" w:rsidP="004332B1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/>
        </w:rPr>
      </w:pPr>
      <w:r w:rsidRPr="00FC5756">
        <w:rPr>
          <w:rFonts w:ascii="Times New Roman" w:hAnsi="Times New Roman" w:cs="Times New Roman"/>
          <w:b/>
          <w:noProof/>
          <w:sz w:val="24"/>
          <w:szCs w:val="24"/>
          <w:lang/>
        </w:rPr>
        <w:t>У КРАГУЈЕВЦУ</w:t>
      </w: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/>
        </w:rPr>
      </w:pPr>
    </w:p>
    <w:p w:rsidR="00CF0B30" w:rsidRPr="00FC5756" w:rsidRDefault="00CF0B30" w:rsidP="004332B1">
      <w:pPr>
        <w:pStyle w:val="NoSpacing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/>
        </w:rPr>
      </w:pPr>
      <w:r w:rsidRPr="00FC575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/>
        </w:rPr>
        <w:t>О б ј а в љ у ј е</w:t>
      </w:r>
    </w:p>
    <w:p w:rsidR="00CF0B30" w:rsidRPr="00FC5756" w:rsidRDefault="00CF0B30" w:rsidP="004332B1">
      <w:pPr>
        <w:pStyle w:val="NoSpacing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/>
        </w:rPr>
      </w:pPr>
      <w:r w:rsidRPr="00FC575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/>
        </w:rPr>
        <w:t>ОБАВЕШТЕЊЕ О ЗАКЉУЧЕНОМ УГОВОРУ</w:t>
      </w:r>
    </w:p>
    <w:p w:rsidR="00CF0B30" w:rsidRPr="00FC5756" w:rsidRDefault="00CF0B30" w:rsidP="004332B1">
      <w:pPr>
        <w:pStyle w:val="NoSpacing"/>
        <w:jc w:val="center"/>
        <w:rPr>
          <w:rFonts w:ascii="Times New Roman" w:hAnsi="Times New Roman" w:cs="Times New Roman"/>
          <w:b/>
          <w:noProof/>
          <w:color w:val="000000" w:themeColor="text1"/>
          <w:lang/>
        </w:rPr>
      </w:pPr>
      <w:r w:rsidRPr="00FC5756">
        <w:rPr>
          <w:rFonts w:ascii="Times New Roman" w:hAnsi="Times New Roman" w:cs="Times New Roman"/>
          <w:noProof/>
          <w:color w:val="000000" w:themeColor="text1"/>
          <w:lang/>
        </w:rPr>
        <w:t xml:space="preserve">Врстa пoступкa: </w:t>
      </w:r>
      <w:r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>Централизована јавна набавка</w:t>
      </w:r>
      <w:r w:rsidR="0060058A" w:rsidRPr="00FC5756">
        <w:rPr>
          <w:rFonts w:ascii="Times New Roman" w:hAnsi="Times New Roman" w:cs="Times New Roman"/>
          <w:noProof/>
          <w:color w:val="000000" w:themeColor="text1"/>
          <w:lang/>
        </w:rPr>
        <w:t>- отворени поступак</w:t>
      </w:r>
    </w:p>
    <w:p w:rsidR="00CF0B30" w:rsidRPr="00FC5756" w:rsidRDefault="00CF0B30" w:rsidP="004332B1">
      <w:pPr>
        <w:pStyle w:val="NoSpacing"/>
        <w:jc w:val="center"/>
        <w:rPr>
          <w:rFonts w:ascii="Times New Roman" w:hAnsi="Times New Roman" w:cs="Times New Roman"/>
          <w:b/>
          <w:noProof/>
          <w:color w:val="000000" w:themeColor="text1"/>
          <w:lang/>
        </w:rPr>
      </w:pPr>
      <w:r w:rsidRPr="00FC5756">
        <w:rPr>
          <w:rFonts w:ascii="Times New Roman" w:hAnsi="Times New Roman" w:cs="Times New Roman"/>
          <w:noProof/>
          <w:color w:val="000000" w:themeColor="text1"/>
          <w:lang/>
        </w:rPr>
        <w:t xml:space="preserve">број </w:t>
      </w:r>
      <w:r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>У(Ц)-0</w:t>
      </w:r>
      <w:r w:rsidR="00CE546B"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>2</w:t>
      </w:r>
      <w:r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/201</w:t>
      </w:r>
      <w:r w:rsidR="004332B1"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9</w:t>
      </w:r>
    </w:p>
    <w:p w:rsidR="00CF0B30" w:rsidRPr="00FC5756" w:rsidRDefault="00CF0B30" w:rsidP="004332B1">
      <w:pPr>
        <w:pStyle w:val="NoSpacing"/>
        <w:jc w:val="center"/>
        <w:rPr>
          <w:rFonts w:ascii="Times New Roman" w:hAnsi="Times New Roman" w:cs="Times New Roman"/>
          <w:b/>
          <w:noProof/>
          <w:color w:val="000000" w:themeColor="text1"/>
          <w:lang/>
        </w:rPr>
      </w:pPr>
    </w:p>
    <w:p w:rsidR="00C1471D" w:rsidRPr="00FC5756" w:rsidRDefault="00C1471D" w:rsidP="004332B1">
      <w:pPr>
        <w:pStyle w:val="NoSpacing"/>
        <w:jc w:val="center"/>
        <w:rPr>
          <w:rFonts w:ascii="Times New Roman" w:hAnsi="Times New Roman" w:cs="Times New Roman"/>
          <w:b/>
          <w:noProof/>
          <w:color w:val="000000" w:themeColor="text1"/>
          <w:lang/>
        </w:rPr>
      </w:pP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b/>
          <w:noProof/>
          <w:color w:val="000000" w:themeColor="text1"/>
          <w:lang/>
        </w:rPr>
      </w:pP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sz w:val="24"/>
          <w:szCs w:val="24"/>
          <w:lang/>
        </w:rPr>
      </w:pPr>
      <w:r w:rsidRPr="00FC5756">
        <w:rPr>
          <w:rFonts w:ascii="Times New Roman" w:hAnsi="Times New Roman" w:cs="Times New Roman"/>
          <w:noProof/>
          <w:color w:val="000000" w:themeColor="text1"/>
          <w:sz w:val="24"/>
          <w:szCs w:val="24"/>
          <w:lang/>
        </w:rPr>
        <w:t xml:space="preserve">Назив наручиоца: </w:t>
      </w:r>
      <w:r w:rsidRPr="00FC575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/>
        </w:rPr>
        <w:t>Школа са домом за ученике оштећеног слуха</w:t>
      </w:r>
      <w:r w:rsidRPr="00FC5756">
        <w:rPr>
          <w:rFonts w:ascii="Times New Roman" w:hAnsi="Times New Roman" w:cs="Times New Roman"/>
          <w:noProof/>
          <w:color w:val="000000" w:themeColor="text1"/>
          <w:sz w:val="24"/>
          <w:szCs w:val="24"/>
          <w:lang/>
        </w:rPr>
        <w:t xml:space="preserve"> </w:t>
      </w: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/>
        </w:rPr>
      </w:pPr>
      <w:r w:rsidRPr="00FC5756">
        <w:rPr>
          <w:rFonts w:ascii="Times New Roman" w:hAnsi="Times New Roman" w:cs="Times New Roman"/>
          <w:noProof/>
          <w:color w:val="000000" w:themeColor="text1"/>
          <w:sz w:val="24"/>
          <w:szCs w:val="24"/>
          <w:lang/>
        </w:rPr>
        <w:t xml:space="preserve">Адреса наручиоца: </w:t>
      </w:r>
      <w:r w:rsidRPr="00FC575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/>
        </w:rPr>
        <w:t>ул.Старине Новака бр.33, Крагујевац</w:t>
      </w: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sz w:val="24"/>
          <w:szCs w:val="24"/>
          <w:lang/>
        </w:rPr>
      </w:pPr>
      <w:r w:rsidRPr="00FC5756">
        <w:rPr>
          <w:rFonts w:ascii="Times New Roman" w:hAnsi="Times New Roman" w:cs="Times New Roman"/>
          <w:noProof/>
          <w:color w:val="000000" w:themeColor="text1"/>
          <w:sz w:val="24"/>
          <w:szCs w:val="24"/>
          <w:lang/>
        </w:rPr>
        <w:t xml:space="preserve">Интернет страница наручиоца: </w:t>
      </w:r>
      <w:hyperlink r:id="rId5" w:history="1">
        <w:r w:rsidRPr="00FC575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lang/>
          </w:rPr>
          <w:t>www.skolazagluve.edu.rs</w:t>
        </w:r>
      </w:hyperlink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/>
        </w:rPr>
      </w:pPr>
      <w:r w:rsidRPr="00FC5756">
        <w:rPr>
          <w:rFonts w:ascii="Times New Roman" w:hAnsi="Times New Roman" w:cs="Times New Roman"/>
          <w:noProof/>
          <w:color w:val="000000" w:themeColor="text1"/>
          <w:sz w:val="24"/>
          <w:szCs w:val="24"/>
          <w:lang/>
        </w:rPr>
        <w:t xml:space="preserve">Врста наручиоца: </w:t>
      </w:r>
      <w:r w:rsidRPr="00FC575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/>
        </w:rPr>
        <w:t>Просвета-школа</w:t>
      </w: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lang/>
        </w:rPr>
      </w:pP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lang/>
        </w:rPr>
      </w:pPr>
      <w:r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>- Предмет</w:t>
      </w:r>
      <w:r w:rsidRPr="00FC5756">
        <w:rPr>
          <w:rFonts w:ascii="Times New Roman" w:hAnsi="Times New Roman" w:cs="Times New Roman"/>
          <w:noProof/>
          <w:color w:val="000000" w:themeColor="text1"/>
          <w:lang/>
        </w:rPr>
        <w:t xml:space="preserve"> јавне набавке: </w:t>
      </w:r>
      <w:r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>УСЛУГА</w:t>
      </w: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sz w:val="24"/>
          <w:szCs w:val="24"/>
          <w:lang/>
        </w:rPr>
      </w:pPr>
      <w:r w:rsidRPr="00FC575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/>
        </w:rPr>
        <w:t>- Опис предмета набавке, назив и ознака из општег речника набавке</w:t>
      </w:r>
      <w:r w:rsidRPr="00FC5756">
        <w:rPr>
          <w:rFonts w:ascii="Times New Roman" w:hAnsi="Times New Roman" w:cs="Times New Roman"/>
          <w:noProof/>
          <w:color w:val="000000" w:themeColor="text1"/>
          <w:sz w:val="24"/>
          <w:szCs w:val="24"/>
          <w:lang/>
        </w:rPr>
        <w:t>:</w:t>
      </w: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lang/>
        </w:rPr>
      </w:pPr>
      <w:r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>„</w:t>
      </w:r>
      <w:r w:rsidR="00CE546B" w:rsidRPr="00FC5756">
        <w:rPr>
          <w:rFonts w:ascii="Times New Roman" w:eastAsia="Times New Roman" w:hAnsi="Times New Roman" w:cs="Times New Roman"/>
          <w:b/>
          <w:noProof/>
          <w:color w:val="000000" w:themeColor="text1"/>
          <w:lang/>
        </w:rPr>
        <w:t xml:space="preserve">Услуга мобилне </w:t>
      </w:r>
      <w:r w:rsidR="0060058A" w:rsidRPr="00FC5756">
        <w:rPr>
          <w:rFonts w:ascii="Times New Roman" w:eastAsia="Times New Roman" w:hAnsi="Times New Roman" w:cs="Times New Roman"/>
          <w:b/>
          <w:noProof/>
          <w:color w:val="000000" w:themeColor="text1"/>
          <w:lang/>
        </w:rPr>
        <w:t>телефоније</w:t>
      </w:r>
      <w:r w:rsidRPr="00FC5756">
        <w:rPr>
          <w:rFonts w:ascii="Times New Roman" w:hAnsi="Times New Roman" w:cs="Times New Roman"/>
          <w:noProof/>
          <w:color w:val="000000" w:themeColor="text1"/>
          <w:lang/>
        </w:rPr>
        <w:t xml:space="preserve">“, </w:t>
      </w:r>
      <w:r w:rsidR="0060058A"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>642</w:t>
      </w:r>
      <w:r w:rsidR="00CE546B"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>12000</w:t>
      </w: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lang/>
        </w:rPr>
      </w:pPr>
      <w:r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>- Уговорена вредност</w:t>
      </w:r>
      <w:r w:rsidRPr="00FC5756">
        <w:rPr>
          <w:rFonts w:ascii="Times New Roman" w:hAnsi="Times New Roman" w:cs="Times New Roman"/>
          <w:noProof/>
          <w:color w:val="000000" w:themeColor="text1"/>
          <w:lang/>
        </w:rPr>
        <w:t>:</w:t>
      </w: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lang/>
        </w:rPr>
      </w:pPr>
      <w:r w:rsidRPr="00FC5756">
        <w:rPr>
          <w:rFonts w:ascii="Times New Roman" w:hAnsi="Times New Roman" w:cs="Times New Roman"/>
          <w:noProof/>
          <w:color w:val="000000" w:themeColor="text1"/>
          <w:lang/>
        </w:rPr>
        <w:t xml:space="preserve">Укупна уговорена вредност износи </w:t>
      </w:r>
      <w:r w:rsidR="00CE546B"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11</w:t>
      </w:r>
      <w:r w:rsidR="0060058A"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0</w:t>
      </w:r>
      <w:r w:rsidR="00552303"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.000,00</w:t>
      </w:r>
      <w:r w:rsidRPr="00FC5756">
        <w:rPr>
          <w:rFonts w:ascii="Times New Roman" w:hAnsi="Times New Roman" w:cs="Times New Roman"/>
          <w:noProof/>
          <w:color w:val="000000" w:themeColor="text1"/>
          <w:lang/>
        </w:rPr>
        <w:t xml:space="preserve"> дин без ПДВ-а (</w:t>
      </w:r>
      <w:r w:rsidR="0060058A"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1</w:t>
      </w:r>
      <w:r w:rsidR="00CE546B"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32</w:t>
      </w:r>
      <w:r w:rsidR="0060058A"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.000</w:t>
      </w:r>
      <w:r w:rsidR="00552303"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,00</w:t>
      </w:r>
      <w:r w:rsidRPr="00FC5756">
        <w:rPr>
          <w:rFonts w:ascii="Times New Roman" w:hAnsi="Times New Roman" w:cs="Times New Roman"/>
          <w:noProof/>
          <w:color w:val="000000" w:themeColor="text1"/>
          <w:shd w:val="clear" w:color="auto" w:fill="FFFFFF"/>
          <w:lang/>
        </w:rPr>
        <w:t xml:space="preserve"> </w:t>
      </w:r>
      <w:r w:rsidRPr="00FC5756">
        <w:rPr>
          <w:rFonts w:ascii="Times New Roman" w:hAnsi="Times New Roman" w:cs="Times New Roman"/>
          <w:noProof/>
          <w:color w:val="000000" w:themeColor="text1"/>
          <w:lang/>
        </w:rPr>
        <w:t>дин са ПДВ-ом)</w:t>
      </w: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lang/>
        </w:rPr>
      </w:pPr>
      <w:r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>- Критеријум за доделу уговора</w:t>
      </w:r>
      <w:r w:rsidRPr="00FC5756">
        <w:rPr>
          <w:rFonts w:ascii="Times New Roman" w:hAnsi="Times New Roman" w:cs="Times New Roman"/>
          <w:noProof/>
          <w:color w:val="000000" w:themeColor="text1"/>
          <w:lang/>
        </w:rPr>
        <w:t xml:space="preserve">: </w:t>
      </w: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lang/>
        </w:rPr>
      </w:pPr>
      <w:r w:rsidRPr="00FC5756">
        <w:rPr>
          <w:rFonts w:ascii="Times New Roman" w:hAnsi="Times New Roman" w:cs="Times New Roman"/>
          <w:noProof/>
          <w:color w:val="000000" w:themeColor="text1"/>
          <w:lang/>
        </w:rPr>
        <w:t>Најнижа понуђена цена.</w:t>
      </w: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lang/>
        </w:rPr>
      </w:pPr>
      <w:r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>- Број примљених понуда</w:t>
      </w:r>
      <w:r w:rsidRPr="00FC5756">
        <w:rPr>
          <w:rFonts w:ascii="Times New Roman" w:hAnsi="Times New Roman" w:cs="Times New Roman"/>
          <w:noProof/>
          <w:color w:val="000000" w:themeColor="text1"/>
          <w:lang/>
        </w:rPr>
        <w:t>:</w:t>
      </w: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lang/>
        </w:rPr>
      </w:pPr>
      <w:r w:rsidRPr="00FC5756">
        <w:rPr>
          <w:rFonts w:ascii="Times New Roman" w:hAnsi="Times New Roman" w:cs="Times New Roman"/>
          <w:noProof/>
          <w:color w:val="000000" w:themeColor="text1"/>
          <w:lang/>
        </w:rPr>
        <w:t xml:space="preserve">У предметном </w:t>
      </w:r>
      <w:r w:rsidR="00C1471D" w:rsidRPr="00FC5756">
        <w:rPr>
          <w:rFonts w:ascii="Times New Roman" w:hAnsi="Times New Roman" w:cs="Times New Roman"/>
          <w:noProof/>
          <w:color w:val="000000" w:themeColor="text1"/>
          <w:lang/>
        </w:rPr>
        <w:t>поступку јавне набавке, примљена је</w:t>
      </w:r>
      <w:r w:rsidRPr="00FC5756">
        <w:rPr>
          <w:rFonts w:ascii="Times New Roman" w:hAnsi="Times New Roman" w:cs="Times New Roman"/>
          <w:noProof/>
          <w:color w:val="000000" w:themeColor="text1"/>
          <w:lang/>
        </w:rPr>
        <w:t xml:space="preserve"> </w:t>
      </w:r>
      <w:r w:rsidR="00C1471D"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1</w:t>
      </w:r>
      <w:r w:rsidR="00C1471D" w:rsidRPr="00FC5756">
        <w:rPr>
          <w:rFonts w:ascii="Times New Roman" w:hAnsi="Times New Roman" w:cs="Times New Roman"/>
          <w:noProof/>
          <w:color w:val="000000" w:themeColor="text1"/>
          <w:lang/>
        </w:rPr>
        <w:t xml:space="preserve"> понуда</w:t>
      </w:r>
      <w:r w:rsidRPr="00FC5756">
        <w:rPr>
          <w:rFonts w:ascii="Times New Roman" w:hAnsi="Times New Roman" w:cs="Times New Roman"/>
          <w:noProof/>
          <w:color w:val="000000" w:themeColor="text1"/>
          <w:lang/>
        </w:rPr>
        <w:t>;</w:t>
      </w: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b/>
          <w:noProof/>
          <w:color w:val="000000" w:themeColor="text1"/>
          <w:lang/>
        </w:rPr>
      </w:pPr>
      <w:r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>- Највиша и најнижа понуђена цена:</w:t>
      </w: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lang/>
        </w:rPr>
      </w:pPr>
      <w:r w:rsidRPr="00FC5756">
        <w:rPr>
          <w:rFonts w:ascii="Times New Roman" w:hAnsi="Times New Roman" w:cs="Times New Roman"/>
          <w:noProof/>
          <w:color w:val="000000" w:themeColor="text1"/>
          <w:lang/>
        </w:rPr>
        <w:t>Највиша</w:t>
      </w:r>
      <w:r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 xml:space="preserve"> </w:t>
      </w:r>
      <w:r w:rsidRPr="00FC5756">
        <w:rPr>
          <w:rFonts w:ascii="Times New Roman" w:hAnsi="Times New Roman" w:cs="Times New Roman"/>
          <w:noProof/>
          <w:color w:val="000000" w:themeColor="text1"/>
          <w:lang/>
        </w:rPr>
        <w:t>понуђена цена</w:t>
      </w:r>
      <w:r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 xml:space="preserve"> без</w:t>
      </w:r>
      <w:r w:rsidRPr="00FC5756">
        <w:rPr>
          <w:rFonts w:ascii="Times New Roman" w:hAnsi="Times New Roman" w:cs="Times New Roman"/>
          <w:noProof/>
          <w:color w:val="000000" w:themeColor="text1"/>
          <w:lang/>
        </w:rPr>
        <w:t xml:space="preserve"> ПДВ-а изнoсилa је </w:t>
      </w:r>
      <w:r w:rsidR="0060058A"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1</w:t>
      </w:r>
      <w:r w:rsidR="00CE546B"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1</w:t>
      </w:r>
      <w:r w:rsidR="0060058A"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0</w:t>
      </w:r>
      <w:r w:rsidR="00420449"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.000</w:t>
      </w:r>
      <w:r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,00</w:t>
      </w:r>
      <w:r w:rsidRPr="00FC5756">
        <w:rPr>
          <w:rFonts w:ascii="Times New Roman" w:hAnsi="Times New Roman" w:cs="Times New Roman"/>
          <w:noProof/>
          <w:color w:val="000000" w:themeColor="text1"/>
          <w:lang/>
        </w:rPr>
        <w:t xml:space="preserve"> дин</w:t>
      </w: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lang/>
        </w:rPr>
      </w:pPr>
      <w:r w:rsidRPr="00FC5756">
        <w:rPr>
          <w:rFonts w:ascii="Times New Roman" w:hAnsi="Times New Roman" w:cs="Times New Roman"/>
          <w:noProof/>
          <w:color w:val="000000" w:themeColor="text1"/>
          <w:lang/>
        </w:rPr>
        <w:t>Најнижа понуђена цена</w:t>
      </w:r>
      <w:r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 xml:space="preserve"> без</w:t>
      </w:r>
      <w:r w:rsidRPr="00FC5756">
        <w:rPr>
          <w:rFonts w:ascii="Times New Roman" w:hAnsi="Times New Roman" w:cs="Times New Roman"/>
          <w:noProof/>
          <w:color w:val="000000" w:themeColor="text1"/>
          <w:lang/>
        </w:rPr>
        <w:t xml:space="preserve"> ПДВ-а изнoсилa је </w:t>
      </w:r>
      <w:r w:rsidR="0060058A"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1</w:t>
      </w:r>
      <w:r w:rsidR="00CE546B"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1</w:t>
      </w:r>
      <w:r w:rsidR="0060058A"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0</w:t>
      </w:r>
      <w:r w:rsidR="00420449"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.000</w:t>
      </w:r>
      <w:r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,00</w:t>
      </w:r>
      <w:r w:rsidRPr="00FC5756">
        <w:rPr>
          <w:rFonts w:ascii="Times New Roman" w:hAnsi="Times New Roman" w:cs="Times New Roman"/>
          <w:noProof/>
          <w:color w:val="000000" w:themeColor="text1"/>
          <w:lang/>
        </w:rPr>
        <w:t xml:space="preserve"> дин</w:t>
      </w: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b/>
          <w:noProof/>
          <w:color w:val="000000" w:themeColor="text1"/>
          <w:lang/>
        </w:rPr>
      </w:pPr>
      <w:r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>- Део или вредност уговора који ће се вршити преко подизвођача:</w:t>
      </w: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lang/>
        </w:rPr>
      </w:pPr>
      <w:r w:rsidRPr="00FC5756">
        <w:rPr>
          <w:rFonts w:ascii="Times New Roman" w:hAnsi="Times New Roman" w:cs="Times New Roman"/>
          <w:noProof/>
          <w:color w:val="000000" w:themeColor="text1"/>
          <w:lang/>
        </w:rPr>
        <w:t>Добављач ће предметана добра испоручивати без подизвођача.</w:t>
      </w: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lang/>
        </w:rPr>
      </w:pPr>
      <w:r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>- Датум доношења одлуке о додели уговора</w:t>
      </w:r>
      <w:r w:rsidRPr="00FC5756">
        <w:rPr>
          <w:rFonts w:ascii="Times New Roman" w:hAnsi="Times New Roman" w:cs="Times New Roman"/>
          <w:noProof/>
          <w:color w:val="000000" w:themeColor="text1"/>
          <w:lang/>
        </w:rPr>
        <w:t>:</w:t>
      </w:r>
    </w:p>
    <w:p w:rsidR="00CF0B30" w:rsidRPr="00FC5756" w:rsidRDefault="004332B1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lang/>
        </w:rPr>
      </w:pPr>
      <w:r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18</w:t>
      </w:r>
      <w:r w:rsidR="00CE546B"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.11</w:t>
      </w:r>
      <w:r w:rsidR="00CF0B30"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.201</w:t>
      </w:r>
      <w:r w:rsidRPr="00FC5756">
        <w:rPr>
          <w:rFonts w:ascii="Times New Roman" w:hAnsi="Times New Roman" w:cs="Times New Roman"/>
          <w:b/>
          <w:noProof/>
          <w:color w:val="000000" w:themeColor="text1"/>
          <w:shd w:val="clear" w:color="auto" w:fill="FFFFFF"/>
          <w:lang/>
        </w:rPr>
        <w:t>9</w:t>
      </w:r>
      <w:r w:rsidR="00CF0B30" w:rsidRPr="00FC5756">
        <w:rPr>
          <w:rFonts w:ascii="Times New Roman" w:hAnsi="Times New Roman" w:cs="Times New Roman"/>
          <w:noProof/>
          <w:color w:val="000000" w:themeColor="text1"/>
          <w:lang/>
        </w:rPr>
        <w:t>.</w:t>
      </w:r>
      <w:r w:rsidR="004F757C" w:rsidRPr="00FC5756">
        <w:rPr>
          <w:rFonts w:ascii="Times New Roman" w:hAnsi="Times New Roman" w:cs="Times New Roman"/>
          <w:noProof/>
          <w:color w:val="000000" w:themeColor="text1"/>
          <w:lang/>
        </w:rPr>
        <w:t xml:space="preserve"> </w:t>
      </w:r>
      <w:r w:rsidR="00CF0B30" w:rsidRPr="00FC5756">
        <w:rPr>
          <w:rFonts w:ascii="Times New Roman" w:hAnsi="Times New Roman" w:cs="Times New Roman"/>
          <w:noProof/>
          <w:color w:val="000000" w:themeColor="text1"/>
          <w:lang/>
        </w:rPr>
        <w:t>године</w:t>
      </w: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lang/>
        </w:rPr>
      </w:pPr>
      <w:r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>- Датум закључивања уговора</w:t>
      </w:r>
      <w:r w:rsidRPr="00FC5756">
        <w:rPr>
          <w:rFonts w:ascii="Times New Roman" w:hAnsi="Times New Roman" w:cs="Times New Roman"/>
          <w:noProof/>
          <w:color w:val="000000" w:themeColor="text1"/>
          <w:lang/>
        </w:rPr>
        <w:t>:</w:t>
      </w:r>
    </w:p>
    <w:p w:rsidR="00CF0B30" w:rsidRPr="00FC5756" w:rsidRDefault="004332B1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lang/>
        </w:rPr>
      </w:pPr>
      <w:r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>29.11.2019</w:t>
      </w:r>
      <w:r w:rsidR="00CF0B30"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 xml:space="preserve">. </w:t>
      </w:r>
      <w:r w:rsidR="00CF0B30" w:rsidRPr="00FC5756">
        <w:rPr>
          <w:rFonts w:ascii="Times New Roman" w:hAnsi="Times New Roman" w:cs="Times New Roman"/>
          <w:noProof/>
          <w:color w:val="000000" w:themeColor="text1"/>
          <w:lang/>
        </w:rPr>
        <w:t>године</w:t>
      </w: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lang/>
        </w:rPr>
      </w:pP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lang/>
        </w:rPr>
      </w:pPr>
      <w:r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>- Основни подаци о добављачу</w:t>
      </w:r>
      <w:r w:rsidRPr="00FC5756">
        <w:rPr>
          <w:rFonts w:ascii="Times New Roman" w:hAnsi="Times New Roman" w:cs="Times New Roman"/>
          <w:noProof/>
          <w:color w:val="000000" w:themeColor="text1"/>
          <w:lang/>
        </w:rPr>
        <w:t>:</w:t>
      </w:r>
    </w:p>
    <w:p w:rsidR="00870F79" w:rsidRPr="00FC5756" w:rsidRDefault="00870F79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lang/>
        </w:rPr>
      </w:pPr>
      <w:r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 xml:space="preserve">- </w:t>
      </w:r>
      <w:r w:rsidR="002F14C5"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 xml:space="preserve"> Предузеће за телекомуникације </w:t>
      </w:r>
      <w:r w:rsidR="0060058A"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>„Телеком Србија“ а.д. Београд , ул.</w:t>
      </w:r>
      <w:r w:rsidR="0060058A" w:rsidRPr="00FC5756">
        <w:rPr>
          <w:rFonts w:ascii="Times New Roman" w:hAnsi="Times New Roman" w:cs="Times New Roman"/>
          <w:noProof/>
          <w:color w:val="000000" w:themeColor="text1"/>
          <w:lang/>
        </w:rPr>
        <w:t>Таковска бр.2</w:t>
      </w:r>
      <w:r w:rsidR="00C1471D" w:rsidRPr="00FC5756">
        <w:rPr>
          <w:rFonts w:ascii="Times New Roman" w:hAnsi="Times New Roman" w:cs="Times New Roman"/>
          <w:noProof/>
          <w:color w:val="000000" w:themeColor="text1"/>
          <w:lang/>
        </w:rPr>
        <w:t xml:space="preserve">, </w:t>
      </w:r>
      <w:r w:rsidRPr="00FC5756">
        <w:rPr>
          <w:rFonts w:ascii="Times New Roman" w:hAnsi="Times New Roman" w:cs="Times New Roman"/>
          <w:noProof/>
          <w:color w:val="000000" w:themeColor="text1"/>
          <w:lang/>
        </w:rPr>
        <w:t xml:space="preserve">Матични број: </w:t>
      </w:r>
      <w:r w:rsidR="0060058A" w:rsidRPr="00FC5756">
        <w:rPr>
          <w:rFonts w:ascii="Times New Roman" w:hAnsi="Times New Roman" w:cs="Times New Roman"/>
          <w:noProof/>
          <w:color w:val="000000" w:themeColor="text1"/>
          <w:lang/>
        </w:rPr>
        <w:t>17162543</w:t>
      </w:r>
      <w:r w:rsidRPr="00FC5756">
        <w:rPr>
          <w:rFonts w:ascii="Times New Roman" w:hAnsi="Times New Roman" w:cs="Times New Roman"/>
          <w:noProof/>
          <w:color w:val="000000" w:themeColor="text1"/>
          <w:lang/>
        </w:rPr>
        <w:t>, ПИБ:</w:t>
      </w:r>
      <w:r w:rsidR="0060058A" w:rsidRPr="00FC5756">
        <w:rPr>
          <w:rFonts w:ascii="Times New Roman" w:hAnsi="Times New Roman" w:cs="Times New Roman"/>
          <w:noProof/>
          <w:color w:val="000000" w:themeColor="text1"/>
          <w:lang/>
        </w:rPr>
        <w:t>100002887</w:t>
      </w:r>
      <w:r w:rsidRPr="00FC5756">
        <w:rPr>
          <w:rFonts w:ascii="Times New Roman" w:hAnsi="Times New Roman" w:cs="Times New Roman"/>
          <w:noProof/>
          <w:color w:val="000000" w:themeColor="text1"/>
          <w:lang/>
        </w:rPr>
        <w:t xml:space="preserve">; </w:t>
      </w:r>
    </w:p>
    <w:p w:rsidR="00870F79" w:rsidRPr="00FC5756" w:rsidRDefault="00870F79" w:rsidP="004332B1">
      <w:pPr>
        <w:pStyle w:val="NoSpacing"/>
        <w:rPr>
          <w:rFonts w:ascii="Times New Roman" w:hAnsi="Times New Roman" w:cs="Times New Roman"/>
          <w:b/>
          <w:noProof/>
          <w:color w:val="000000" w:themeColor="text1"/>
          <w:lang/>
        </w:rPr>
      </w:pP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lang/>
        </w:rPr>
      </w:pPr>
      <w:r w:rsidRPr="00FC5756">
        <w:rPr>
          <w:rFonts w:ascii="Times New Roman" w:hAnsi="Times New Roman" w:cs="Times New Roman"/>
          <w:b/>
          <w:noProof/>
          <w:color w:val="000000" w:themeColor="text1"/>
          <w:lang/>
        </w:rPr>
        <w:t xml:space="preserve"> - Период важења уговора</w:t>
      </w:r>
      <w:r w:rsidRPr="00FC5756">
        <w:rPr>
          <w:rFonts w:ascii="Times New Roman" w:hAnsi="Times New Roman" w:cs="Times New Roman"/>
          <w:noProof/>
          <w:color w:val="000000" w:themeColor="text1"/>
          <w:lang/>
        </w:rPr>
        <w:t>:</w:t>
      </w:r>
    </w:p>
    <w:p w:rsidR="00CF0B30" w:rsidRPr="00FC5756" w:rsidRDefault="00CF0B30" w:rsidP="004332B1">
      <w:pPr>
        <w:pStyle w:val="NoSpacing"/>
        <w:rPr>
          <w:rFonts w:ascii="Times New Roman" w:hAnsi="Times New Roman" w:cs="Times New Roman"/>
          <w:noProof/>
          <w:color w:val="000000" w:themeColor="text1"/>
          <w:lang/>
        </w:rPr>
      </w:pPr>
      <w:r w:rsidRPr="00FC5756">
        <w:rPr>
          <w:rFonts w:ascii="Times New Roman" w:hAnsi="Times New Roman" w:cs="Times New Roman"/>
          <w:noProof/>
          <w:color w:val="000000" w:themeColor="text1"/>
          <w:lang/>
        </w:rPr>
        <w:t>Уговор се примењује до његовог финансијског испуњења.</w:t>
      </w:r>
    </w:p>
    <w:p w:rsidR="00F9236D" w:rsidRPr="00FC5756" w:rsidRDefault="00F9236D">
      <w:pPr>
        <w:rPr>
          <w:noProof/>
          <w:lang/>
        </w:rPr>
      </w:pPr>
    </w:p>
    <w:sectPr w:rsidR="00F9236D" w:rsidRPr="00FC5756" w:rsidSect="00870F79">
      <w:pgSz w:w="12240" w:h="15840"/>
      <w:pgMar w:top="54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CF0B30"/>
    <w:rsid w:val="002150AB"/>
    <w:rsid w:val="002E1335"/>
    <w:rsid w:val="002F14C5"/>
    <w:rsid w:val="00315783"/>
    <w:rsid w:val="0035569E"/>
    <w:rsid w:val="003759C4"/>
    <w:rsid w:val="00420449"/>
    <w:rsid w:val="004332B1"/>
    <w:rsid w:val="004F757C"/>
    <w:rsid w:val="00507B62"/>
    <w:rsid w:val="00552303"/>
    <w:rsid w:val="0060058A"/>
    <w:rsid w:val="0071363F"/>
    <w:rsid w:val="007363F9"/>
    <w:rsid w:val="00870F79"/>
    <w:rsid w:val="009104BE"/>
    <w:rsid w:val="009B04FB"/>
    <w:rsid w:val="00A0629A"/>
    <w:rsid w:val="00AC4710"/>
    <w:rsid w:val="00C1471D"/>
    <w:rsid w:val="00C8267E"/>
    <w:rsid w:val="00CE546B"/>
    <w:rsid w:val="00CF0B30"/>
    <w:rsid w:val="00F9236D"/>
    <w:rsid w:val="00FC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0B30"/>
    <w:rPr>
      <w:color w:val="0000FF"/>
      <w:u w:val="single"/>
    </w:rPr>
  </w:style>
  <w:style w:type="paragraph" w:styleId="NoSpacing">
    <w:name w:val="No Spacing"/>
    <w:uiPriority w:val="1"/>
    <w:qFormat/>
    <w:rsid w:val="00CF0B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2019-12-16T08:02:00Z</cp:lastPrinted>
  <dcterms:created xsi:type="dcterms:W3CDTF">2017-05-16T09:27:00Z</dcterms:created>
  <dcterms:modified xsi:type="dcterms:W3CDTF">2019-12-16T08:22:00Z</dcterms:modified>
</cp:coreProperties>
</file>